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D3649" w14:textId="77777777" w:rsidR="004375E7" w:rsidRPr="004375E7" w:rsidRDefault="00527EB7" w:rsidP="004375E7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color w:val="000000" w:themeColor="text1"/>
          <w:sz w:val="36"/>
          <w:szCs w:val="36"/>
        </w:rPr>
      </w:pPr>
      <w:hyperlink r:id="rId6" w:history="1">
        <w:r w:rsidR="004375E7" w:rsidRPr="004375E7">
          <w:rPr>
            <w:rFonts w:ascii="Arial" w:eastAsia="Times New Roman" w:hAnsi="Arial" w:cs="Arial"/>
            <w:color w:val="000000" w:themeColor="text1"/>
            <w:sz w:val="36"/>
            <w:szCs w:val="36"/>
          </w:rPr>
          <w:t>Construction Worker Jeopardy Game</w:t>
        </w:r>
      </w:hyperlink>
    </w:p>
    <w:p w14:paraId="75184883" w14:textId="77777777" w:rsidR="004375E7" w:rsidRDefault="004375E7" w:rsidP="004375E7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color w:val="000000" w:themeColor="text1"/>
          <w:sz w:val="36"/>
          <w:szCs w:val="36"/>
        </w:rPr>
      </w:pPr>
      <w:r w:rsidRPr="004375E7">
        <w:rPr>
          <w:rFonts w:ascii="Arial" w:eastAsia="Times New Roman" w:hAnsi="Arial" w:cs="Arial"/>
          <w:color w:val="000000" w:themeColor="text1"/>
          <w:sz w:val="36"/>
          <w:szCs w:val="36"/>
        </w:rPr>
        <w:t>Lesson Plan</w:t>
      </w:r>
    </w:p>
    <w:p w14:paraId="3FA2BA0F" w14:textId="77777777" w:rsidR="004375E7" w:rsidRPr="004375E7" w:rsidRDefault="004375E7" w:rsidP="004375E7">
      <w:pPr>
        <w:rPr>
          <w:rFonts w:ascii="Arial" w:hAnsi="Arial" w:cs="Arial"/>
          <w:sz w:val="24"/>
          <w:szCs w:val="24"/>
        </w:rPr>
      </w:pPr>
    </w:p>
    <w:p w14:paraId="60C89DA6" w14:textId="06E70983" w:rsidR="00751063" w:rsidRDefault="004375E7" w:rsidP="00A6033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375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This Jeopardy style game </w:t>
      </w:r>
      <w:r w:rsidR="00454F85">
        <w:rPr>
          <w:rFonts w:ascii="Arial" w:hAnsi="Arial" w:cs="Arial"/>
          <w:color w:val="333333"/>
          <w:sz w:val="24"/>
          <w:szCs w:val="24"/>
          <w:shd w:val="clear" w:color="auto" w:fill="FFFFFF"/>
        </w:rPr>
        <w:t>helps show</w:t>
      </w:r>
      <w:r w:rsidRPr="004375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 many skills and jobs </w:t>
      </w:r>
      <w:r w:rsidR="00FF1F91">
        <w:rPr>
          <w:rFonts w:ascii="Arial" w:hAnsi="Arial" w:cs="Arial"/>
          <w:color w:val="333333"/>
          <w:sz w:val="24"/>
          <w:szCs w:val="24"/>
          <w:shd w:val="clear" w:color="auto" w:fill="FFFFFF"/>
        </w:rPr>
        <w:t>needed</w:t>
      </w:r>
      <w:r w:rsidRPr="004375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to </w:t>
      </w:r>
      <w:r w:rsidR="00FF1F91">
        <w:rPr>
          <w:rFonts w:ascii="Arial" w:hAnsi="Arial" w:cs="Arial"/>
          <w:color w:val="333333"/>
          <w:sz w:val="24"/>
          <w:szCs w:val="24"/>
          <w:shd w:val="clear" w:color="auto" w:fill="FFFFFF"/>
        </w:rPr>
        <w:t>make</w:t>
      </w:r>
      <w:r w:rsidRPr="004375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major building. Clues give activities </w:t>
      </w:r>
      <w:r w:rsidR="00751063">
        <w:rPr>
          <w:rFonts w:ascii="Arial" w:hAnsi="Arial" w:cs="Arial"/>
          <w:color w:val="333333"/>
          <w:sz w:val="24"/>
          <w:szCs w:val="24"/>
          <w:shd w:val="clear" w:color="auto" w:fill="FFFFFF"/>
        </w:rPr>
        <w:t>associated with</w:t>
      </w:r>
      <w:r w:rsidRPr="004375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</w:t>
      </w:r>
      <w:r w:rsidR="0075106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particular </w:t>
      </w:r>
      <w:r w:rsidRPr="004375E7">
        <w:rPr>
          <w:rFonts w:ascii="Arial" w:hAnsi="Arial" w:cs="Arial"/>
          <w:color w:val="333333"/>
          <w:sz w:val="24"/>
          <w:szCs w:val="24"/>
          <w:shd w:val="clear" w:color="auto" w:fill="FFFFFF"/>
        </w:rPr>
        <w:t>job</w:t>
      </w:r>
      <w:r w:rsidR="00751063">
        <w:rPr>
          <w:rFonts w:ascii="Arial" w:hAnsi="Arial" w:cs="Arial"/>
          <w:color w:val="333333"/>
          <w:sz w:val="24"/>
          <w:szCs w:val="24"/>
          <w:shd w:val="clear" w:color="auto" w:fill="FFFFFF"/>
        </w:rPr>
        <w:t>, and student answers supply</w:t>
      </w:r>
      <w:r w:rsidRPr="004375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 type of worker. </w:t>
      </w:r>
      <w:r w:rsidR="00A603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This </w:t>
      </w:r>
      <w:r w:rsidR="00FF1F91">
        <w:rPr>
          <w:rFonts w:ascii="Arial" w:hAnsi="Arial" w:cs="Arial"/>
          <w:color w:val="333333"/>
          <w:sz w:val="24"/>
          <w:szCs w:val="24"/>
          <w:shd w:val="clear" w:color="auto" w:fill="FFFFFF"/>
        </w:rPr>
        <w:t>class</w:t>
      </w:r>
      <w:r w:rsidR="00A6033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would be a good resource to use before visiting the Minnesota State Capitol</w:t>
      </w:r>
      <w:r w:rsidR="00FF1F9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building</w:t>
      </w:r>
      <w:r w:rsidR="00A6033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12854F8B" w14:textId="77777777" w:rsidR="00751063" w:rsidRPr="00751063" w:rsidRDefault="00751063" w:rsidP="00751063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D738EC2" w14:textId="77777777" w:rsidR="003D7253" w:rsidRPr="003D7253" w:rsidRDefault="00A60339" w:rsidP="00A60339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Access the SMART Notebook game board at </w:t>
      </w:r>
      <w:hyperlink r:id="rId7" w:history="1">
        <w:r w:rsidRPr="004375E7">
          <w:rPr>
            <w:rStyle w:val="Hyperlink"/>
            <w:rFonts w:ascii="Arial" w:eastAsia="Times New Roman" w:hAnsi="Arial" w:cs="Arial"/>
            <w:sz w:val="24"/>
            <w:szCs w:val="24"/>
          </w:rPr>
          <w:t>http://exchange.smarttech.com/details.html?id=6e979757-554e-48b3-9598-83d008b00924</w:t>
        </w:r>
      </w:hyperlink>
    </w:p>
    <w:p w14:paraId="65388948" w14:textId="77777777" w:rsidR="00A60339" w:rsidRDefault="00A60339" w:rsidP="00A60339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FF0000"/>
          <w:sz w:val="24"/>
          <w:szCs w:val="24"/>
        </w:rPr>
      </w:pPr>
      <w:r w:rsidRPr="004375E7">
        <w:rPr>
          <w:rFonts w:ascii="Arial" w:eastAsia="Times New Roman" w:hAnsi="Arial" w:cs="Arial"/>
          <w:color w:val="FF0000"/>
          <w:sz w:val="24"/>
          <w:szCs w:val="24"/>
        </w:rPr>
        <w:t>*Note: you must have a free account with Smart Exchange in order to access this game.</w:t>
      </w:r>
    </w:p>
    <w:p w14:paraId="44F78312" w14:textId="11B333C6" w:rsidR="003D7253" w:rsidRDefault="003D7253" w:rsidP="00A60339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You can g</w:t>
      </w:r>
      <w:r w:rsidR="00A66EDC">
        <w:rPr>
          <w:rFonts w:ascii="Arial" w:eastAsia="Times New Roman" w:hAnsi="Arial" w:cs="Arial"/>
          <w:color w:val="FF0000"/>
          <w:sz w:val="24"/>
          <w:szCs w:val="24"/>
        </w:rPr>
        <w:t>o to Smart Exchange and type “Who Built Our Capitol?” into the search box.</w:t>
      </w:r>
      <w:r w:rsidR="00FF1F91">
        <w:rPr>
          <w:rFonts w:ascii="Arial" w:eastAsia="Times New Roman" w:hAnsi="Arial" w:cs="Arial"/>
          <w:color w:val="FF0000"/>
          <w:sz w:val="24"/>
          <w:szCs w:val="24"/>
        </w:rPr>
        <w:t xml:space="preserve">  Check with your teacher to see and play the game.</w:t>
      </w:r>
      <w:bookmarkStart w:id="0" w:name="_GoBack"/>
      <w:bookmarkEnd w:id="0"/>
    </w:p>
    <w:p w14:paraId="666C234D" w14:textId="77777777" w:rsidR="00A60339" w:rsidRDefault="00A60339" w:rsidP="00751063">
      <w:pPr>
        <w:rPr>
          <w:rFonts w:ascii="Arial" w:hAnsi="Arial" w:cs="Arial"/>
          <w:sz w:val="24"/>
          <w:szCs w:val="24"/>
        </w:rPr>
      </w:pPr>
    </w:p>
    <w:p w14:paraId="4CEF2DBD" w14:textId="0EBA8640" w:rsidR="00FF1F91" w:rsidRDefault="00FF1F91" w:rsidP="007510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play:</w:t>
      </w:r>
    </w:p>
    <w:p w14:paraId="4B0ACB73" w14:textId="77777777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FF1F91">
        <w:rPr>
          <w:rFonts w:ascii="Arial" w:eastAsia="Times New Roman" w:hAnsi="Arial" w:cs="Times New Roman"/>
          <w:sz w:val="24"/>
          <w:szCs w:val="24"/>
        </w:rPr>
        <w:t>Students split into two or more large groups or into several smaller groups of 2-5 students.</w:t>
      </w:r>
    </w:p>
    <w:p w14:paraId="782BDEE1" w14:textId="77777777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FF1F91">
        <w:rPr>
          <w:rFonts w:ascii="Arial" w:eastAsia="Times New Roman" w:hAnsi="Arial" w:cs="Times New Roman"/>
          <w:sz w:val="24"/>
          <w:szCs w:val="24"/>
        </w:rPr>
        <w:t>A player from each group takes a turn, first picking a category and a point value from the board.</w:t>
      </w:r>
    </w:p>
    <w:p w14:paraId="4612515A" w14:textId="0198F922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Player clicks on the box he or she </w:t>
      </w:r>
      <w:r w:rsidRPr="00FF1F91">
        <w:rPr>
          <w:rFonts w:ascii="Arial" w:eastAsia="Times New Roman" w:hAnsi="Arial" w:cs="Times New Roman"/>
          <w:sz w:val="24"/>
          <w:szCs w:val="24"/>
        </w:rPr>
        <w:t>picked to read the question.</w:t>
      </w:r>
    </w:p>
    <w:p w14:paraId="47C7CE06" w14:textId="690D9804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FF1F91">
        <w:rPr>
          <w:rFonts w:ascii="Arial" w:eastAsia="Times New Roman" w:hAnsi="Arial" w:cs="Times New Roman"/>
          <w:sz w:val="24"/>
          <w:szCs w:val="24"/>
        </w:rPr>
        <w:t xml:space="preserve">Student must give the answer in the form of a question, in the Jeopardy game format.  For example, "What does a bricklayer do?"  </w:t>
      </w:r>
    </w:p>
    <w:p w14:paraId="57379E56" w14:textId="4C1D0E1C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FF1F91">
        <w:rPr>
          <w:rFonts w:ascii="Arial" w:eastAsia="Times New Roman" w:hAnsi="Arial" w:cs="Times New Roman"/>
          <w:sz w:val="24"/>
          <w:szCs w:val="24"/>
        </w:rPr>
        <w:t>To see if a stud</w:t>
      </w:r>
      <w:r>
        <w:rPr>
          <w:rFonts w:ascii="Arial" w:eastAsia="Times New Roman" w:hAnsi="Arial" w:cs="Times New Roman"/>
          <w:sz w:val="24"/>
          <w:szCs w:val="24"/>
        </w:rPr>
        <w:t>ent or group is correct, click </w:t>
      </w:r>
      <w:r w:rsidRPr="00FF1F91">
        <w:rPr>
          <w:rFonts w:ascii="Arial" w:eastAsia="Times New Roman" w:hAnsi="Arial" w:cs="Times New Roman"/>
          <w:sz w:val="24"/>
          <w:szCs w:val="24"/>
        </w:rPr>
        <w:t>the "Answer" button.</w:t>
      </w:r>
    </w:p>
    <w:p w14:paraId="0BC22123" w14:textId="5BF10268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FF1F91">
        <w:rPr>
          <w:rFonts w:ascii="Arial" w:eastAsia="Times New Roman" w:hAnsi="Arial" w:cs="Times New Roman"/>
          <w:sz w:val="24"/>
          <w:szCs w:val="24"/>
        </w:rPr>
        <w:t>Click the "Back</w:t>
      </w:r>
      <w:r>
        <w:rPr>
          <w:rFonts w:ascii="Arial" w:eastAsia="Times New Roman" w:hAnsi="Arial" w:cs="Times New Roman"/>
          <w:sz w:val="24"/>
          <w:szCs w:val="24"/>
        </w:rPr>
        <w:t>" button to return to the main b</w:t>
      </w:r>
      <w:r w:rsidRPr="00FF1F91">
        <w:rPr>
          <w:rFonts w:ascii="Arial" w:eastAsia="Times New Roman" w:hAnsi="Arial" w:cs="Times New Roman"/>
          <w:sz w:val="24"/>
          <w:szCs w:val="24"/>
        </w:rPr>
        <w:t>oard.</w:t>
      </w:r>
    </w:p>
    <w:p w14:paraId="317DF1AA" w14:textId="77777777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FF1F91">
        <w:rPr>
          <w:rFonts w:ascii="Arial" w:eastAsia="Times New Roman" w:hAnsi="Arial" w:cs="Times New Roman"/>
          <w:sz w:val="24"/>
          <w:szCs w:val="24"/>
        </w:rPr>
        <w:t>If the player or team is correct, they are awarded the point value of the question.</w:t>
      </w:r>
    </w:p>
    <w:p w14:paraId="47ACD834" w14:textId="77777777" w:rsidR="00FF1F91" w:rsidRPr="00FF1F91" w:rsidRDefault="00FF1F91" w:rsidP="00FF1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sz w:val="24"/>
          <w:szCs w:val="24"/>
        </w:rPr>
      </w:pPr>
      <w:r w:rsidRPr="00FF1F91">
        <w:rPr>
          <w:rFonts w:ascii="Arial" w:eastAsia="Times New Roman" w:hAnsi="Arial" w:cs="Times New Roman"/>
          <w:sz w:val="24"/>
          <w:szCs w:val="24"/>
        </w:rPr>
        <w:t>Continue until all questions have been answered.  At this point, final scores can be tallied. The team with the most points wins.</w:t>
      </w:r>
    </w:p>
    <w:p w14:paraId="0394644C" w14:textId="77777777" w:rsidR="00E30797" w:rsidRPr="004375E7" w:rsidRDefault="00E30797" w:rsidP="00FF1F91">
      <w:pPr>
        <w:rPr>
          <w:rFonts w:ascii="Arial" w:hAnsi="Arial" w:cs="Arial"/>
          <w:sz w:val="24"/>
          <w:szCs w:val="24"/>
        </w:rPr>
      </w:pPr>
    </w:p>
    <w:sectPr w:rsidR="00E30797" w:rsidRPr="004375E7" w:rsidSect="007445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F6ECF"/>
    <w:multiLevelType w:val="multilevel"/>
    <w:tmpl w:val="9506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7"/>
    <w:rsid w:val="003D7253"/>
    <w:rsid w:val="004375E7"/>
    <w:rsid w:val="00454F85"/>
    <w:rsid w:val="00527EB7"/>
    <w:rsid w:val="005B4D02"/>
    <w:rsid w:val="00744512"/>
    <w:rsid w:val="00751063"/>
    <w:rsid w:val="009535CC"/>
    <w:rsid w:val="00A60339"/>
    <w:rsid w:val="00A66EDC"/>
    <w:rsid w:val="00E30797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7C6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97"/>
  </w:style>
  <w:style w:type="paragraph" w:styleId="Heading4">
    <w:name w:val="heading 4"/>
    <w:basedOn w:val="Normal"/>
    <w:link w:val="Heading4Char"/>
    <w:uiPriority w:val="9"/>
    <w:qFormat/>
    <w:rsid w:val="00437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75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5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75E7"/>
    <w:rPr>
      <w:i/>
      <w:iCs/>
    </w:rPr>
  </w:style>
  <w:style w:type="character" w:customStyle="1" w:styleId="apple-converted-space">
    <w:name w:val="apple-converted-space"/>
    <w:basedOn w:val="DefaultParagraphFont"/>
    <w:rsid w:val="004375E7"/>
  </w:style>
  <w:style w:type="paragraph" w:styleId="BalloonText">
    <w:name w:val="Balloon Text"/>
    <w:basedOn w:val="Normal"/>
    <w:link w:val="BalloonTextChar"/>
    <w:uiPriority w:val="99"/>
    <w:semiHidden/>
    <w:unhideWhenUsed/>
    <w:rsid w:val="005B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97"/>
  </w:style>
  <w:style w:type="paragraph" w:styleId="Heading4">
    <w:name w:val="heading 4"/>
    <w:basedOn w:val="Normal"/>
    <w:link w:val="Heading4Char"/>
    <w:uiPriority w:val="9"/>
    <w:qFormat/>
    <w:rsid w:val="004375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75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75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75E7"/>
    <w:rPr>
      <w:i/>
      <w:iCs/>
    </w:rPr>
  </w:style>
  <w:style w:type="character" w:customStyle="1" w:styleId="apple-converted-space">
    <w:name w:val="apple-converted-space"/>
    <w:basedOn w:val="DefaultParagraphFont"/>
    <w:rsid w:val="004375E7"/>
  </w:style>
  <w:style w:type="paragraph" w:styleId="BalloonText">
    <w:name w:val="Balloon Text"/>
    <w:basedOn w:val="Normal"/>
    <w:link w:val="BalloonTextChar"/>
    <w:uiPriority w:val="99"/>
    <w:semiHidden/>
    <w:unhideWhenUsed/>
    <w:rsid w:val="005B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xchange.smarttech.com/details.html?id=6e979757-554e-48b3-9598-83d008b00924" TargetMode="External"/><Relationship Id="rId7" Type="http://schemas.openxmlformats.org/officeDocument/2006/relationships/hyperlink" Target="http://exchange.smarttech.com/details.html?id=6e979757-554e-48b3-9598-83d008b0092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Randall Croce</cp:lastModifiedBy>
  <cp:revision>3</cp:revision>
  <dcterms:created xsi:type="dcterms:W3CDTF">2015-01-13T21:35:00Z</dcterms:created>
  <dcterms:modified xsi:type="dcterms:W3CDTF">2015-01-13T21:41:00Z</dcterms:modified>
</cp:coreProperties>
</file>